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1BA96">
      <w:pPr>
        <w:spacing w:line="360" w:lineRule="auto"/>
        <w:jc w:val="center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 xml:space="preserve">ONDO STATE MINISTRY </w:t>
      </w:r>
      <w:bookmarkStart w:id="0" w:name="_GoBack"/>
      <w:bookmarkEnd w:id="0"/>
      <w:r>
        <w:rPr>
          <w:rFonts w:hint="default"/>
          <w:b/>
          <w:bCs/>
          <w:sz w:val="28"/>
          <w:szCs w:val="28"/>
          <w:lang w:val="en-US"/>
        </w:rPr>
        <w:t>OF EDUCATION, SCIENCE AND TECHNOLOGY, AKURE</w:t>
      </w:r>
    </w:p>
    <w:p w14:paraId="014F9812">
      <w:pPr>
        <w:spacing w:line="360" w:lineRule="auto"/>
        <w:jc w:val="center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RECRUITMENT AND DEPLOYMENT PLAN FOR BASIC EDUCATION, 2026</w:t>
      </w:r>
    </w:p>
    <w:p w14:paraId="403188C1">
      <w:pPr>
        <w:spacing w:line="360" w:lineRule="auto"/>
        <w:rPr>
          <w:rFonts w:hint="default"/>
          <w:b/>
          <w:bCs/>
          <w:sz w:val="28"/>
          <w:szCs w:val="28"/>
          <w:lang w:val="en-US"/>
        </w:rPr>
      </w:pPr>
    </w:p>
    <w:tbl>
      <w:tblPr>
        <w:tblStyle w:val="4"/>
        <w:tblW w:w="136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3"/>
        <w:gridCol w:w="3730"/>
        <w:gridCol w:w="2430"/>
        <w:gridCol w:w="2470"/>
      </w:tblGrid>
      <w:tr w14:paraId="007A7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3" w:type="dxa"/>
          </w:tcPr>
          <w:p w14:paraId="1E108F52"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3730" w:type="dxa"/>
          </w:tcPr>
          <w:p w14:paraId="786B1EA2">
            <w:pPr>
              <w:spacing w:line="360" w:lineRule="auto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BUBEB</w:t>
            </w:r>
          </w:p>
          <w:p w14:paraId="6725E631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(Pre-Primary &amp; Primary)</w:t>
            </w:r>
          </w:p>
        </w:tc>
        <w:tc>
          <w:tcPr>
            <w:tcW w:w="2430" w:type="dxa"/>
          </w:tcPr>
          <w:p w14:paraId="3080F454">
            <w:pPr>
              <w:spacing w:line="360" w:lineRule="auto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TESCOM</w:t>
            </w:r>
          </w:p>
        </w:tc>
        <w:tc>
          <w:tcPr>
            <w:tcW w:w="2470" w:type="dxa"/>
          </w:tcPr>
          <w:p w14:paraId="0A2A0AAE">
            <w:pPr>
              <w:spacing w:line="360" w:lineRule="auto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TOTAL</w:t>
            </w:r>
          </w:p>
        </w:tc>
      </w:tr>
      <w:tr w14:paraId="60165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3" w:type="dxa"/>
          </w:tcPr>
          <w:p w14:paraId="696C8B98"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/>
              </w:rPr>
              <w:t>Total Teaching Requirement</w:t>
            </w:r>
          </w:p>
        </w:tc>
        <w:tc>
          <w:tcPr>
            <w:tcW w:w="3730" w:type="dxa"/>
          </w:tcPr>
          <w:p w14:paraId="613DCA2E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/>
              </w:rPr>
              <w:t>13,493</w:t>
            </w:r>
          </w:p>
        </w:tc>
        <w:tc>
          <w:tcPr>
            <w:tcW w:w="2430" w:type="dxa"/>
          </w:tcPr>
          <w:p w14:paraId="34B20040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/>
              </w:rPr>
              <w:t>5,167</w:t>
            </w:r>
          </w:p>
        </w:tc>
        <w:tc>
          <w:tcPr>
            <w:tcW w:w="2470" w:type="dxa"/>
          </w:tcPr>
          <w:p w14:paraId="16239A7E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/>
              </w:rPr>
              <w:t>18,660</w:t>
            </w:r>
          </w:p>
        </w:tc>
      </w:tr>
      <w:tr w14:paraId="5CA83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3" w:type="dxa"/>
          </w:tcPr>
          <w:p w14:paraId="110039C5"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/>
              </w:rPr>
              <w:t>Total Number of Teachers Recruited</w:t>
            </w:r>
          </w:p>
        </w:tc>
        <w:tc>
          <w:tcPr>
            <w:tcW w:w="3730" w:type="dxa"/>
          </w:tcPr>
          <w:p w14:paraId="3E4EAF9E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/>
              </w:rPr>
              <w:t>1,383</w:t>
            </w:r>
          </w:p>
        </w:tc>
        <w:tc>
          <w:tcPr>
            <w:tcW w:w="2430" w:type="dxa"/>
          </w:tcPr>
          <w:p w14:paraId="61F5047F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/>
              </w:rPr>
              <w:t>1,100</w:t>
            </w:r>
          </w:p>
        </w:tc>
        <w:tc>
          <w:tcPr>
            <w:tcW w:w="2470" w:type="dxa"/>
          </w:tcPr>
          <w:p w14:paraId="4397BF54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/>
              </w:rPr>
              <w:t>2,483</w:t>
            </w:r>
          </w:p>
        </w:tc>
      </w:tr>
      <w:tr w14:paraId="654B9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3" w:type="dxa"/>
          </w:tcPr>
          <w:p w14:paraId="3F82210B"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/>
              </w:rPr>
              <w:t>Current Teachers Strength</w:t>
            </w:r>
          </w:p>
        </w:tc>
        <w:tc>
          <w:tcPr>
            <w:tcW w:w="3730" w:type="dxa"/>
          </w:tcPr>
          <w:p w14:paraId="553E9763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/>
              </w:rPr>
              <w:t>8,668</w:t>
            </w:r>
          </w:p>
        </w:tc>
        <w:tc>
          <w:tcPr>
            <w:tcW w:w="2430" w:type="dxa"/>
          </w:tcPr>
          <w:p w14:paraId="3A2A2FEA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/>
              </w:rPr>
              <w:t>4,392</w:t>
            </w:r>
          </w:p>
        </w:tc>
        <w:tc>
          <w:tcPr>
            <w:tcW w:w="2470" w:type="dxa"/>
          </w:tcPr>
          <w:p w14:paraId="601688D8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/>
              </w:rPr>
              <w:t>13,060</w:t>
            </w:r>
          </w:p>
        </w:tc>
      </w:tr>
      <w:tr w14:paraId="70CA5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3" w:type="dxa"/>
          </w:tcPr>
          <w:p w14:paraId="3F7EC406"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/>
              </w:rPr>
              <w:t>Current Gap</w:t>
            </w:r>
          </w:p>
        </w:tc>
        <w:tc>
          <w:tcPr>
            <w:tcW w:w="3730" w:type="dxa"/>
          </w:tcPr>
          <w:p w14:paraId="79D2AFB3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/>
              </w:rPr>
              <w:t>4,825</w:t>
            </w:r>
          </w:p>
        </w:tc>
        <w:tc>
          <w:tcPr>
            <w:tcW w:w="2430" w:type="dxa"/>
          </w:tcPr>
          <w:p w14:paraId="73992265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/>
              </w:rPr>
              <w:t>775</w:t>
            </w:r>
          </w:p>
        </w:tc>
        <w:tc>
          <w:tcPr>
            <w:tcW w:w="2470" w:type="dxa"/>
          </w:tcPr>
          <w:p w14:paraId="7563B96A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/>
              </w:rPr>
              <w:t>5600</w:t>
            </w:r>
          </w:p>
        </w:tc>
      </w:tr>
      <w:tr w14:paraId="7C0A3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3" w:type="dxa"/>
          </w:tcPr>
          <w:p w14:paraId="43E74D43"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/>
              </w:rPr>
              <w:t>% of Staffing Gap Filled</w:t>
            </w:r>
          </w:p>
        </w:tc>
        <w:tc>
          <w:tcPr>
            <w:tcW w:w="3730" w:type="dxa"/>
          </w:tcPr>
          <w:p w14:paraId="07E9E0B4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/>
              </w:rPr>
              <w:t>22.3%</w:t>
            </w:r>
          </w:p>
        </w:tc>
        <w:tc>
          <w:tcPr>
            <w:tcW w:w="2430" w:type="dxa"/>
          </w:tcPr>
          <w:p w14:paraId="4DA1E640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/>
              </w:rPr>
              <w:t>58.7%</w:t>
            </w:r>
          </w:p>
        </w:tc>
        <w:tc>
          <w:tcPr>
            <w:tcW w:w="2470" w:type="dxa"/>
          </w:tcPr>
          <w:p w14:paraId="59E01E45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/>
              </w:rPr>
              <w:t>30%</w:t>
            </w:r>
          </w:p>
        </w:tc>
      </w:tr>
    </w:tbl>
    <w:p w14:paraId="290EA0D0"/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31271"/>
    <w:rsid w:val="6D473557"/>
    <w:rsid w:val="73F3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Calibri" w:hAnsi="Calibri" w:eastAsia="SimSu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2026-03-28T12:31:00Z</dcterms:created>
  <dc:creator>Akinjagunla Folajimi</dc:creator>
  <cp:lastModifiedBy>Akinjagunla Folajimi</cp:lastModifiedBy>
  <dcterms:modified xsi:type="dcterms:W3CDTF">2026-03-28T13:36:51Z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FEEA2ABEA43249469D905ED832749129_11</vt:lpwstr>
  </property>
  <property fmtid="{D5CDD505-2E9C-101B-9397-08002B2CF9AE}" pid="4" name="KSOTemplateDocerSaveRecord">
    <vt:lpwstr>eyJoZGlkIjoiM2Y4MTNlYzIwY2M0M2M4Njg1NTQzYzc5MTNjMTJiYWQiLCJ1c2VySWQiOiIxNjI2ODk3ODYifQ==</vt:lpwstr>
  </property>
</Properties>
</file>